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CF6D8">
      <w:pPr>
        <w:jc w:val="center"/>
        <w:rPr>
          <w:sz w:val="36"/>
        </w:rPr>
      </w:pPr>
      <w:r>
        <w:rPr>
          <w:rFonts w:hint="eastAsia"/>
          <w:sz w:val="36"/>
        </w:rPr>
        <w:t>声  明</w:t>
      </w:r>
    </w:p>
    <w:p w14:paraId="5CA6F227"/>
    <w:p w14:paraId="695EA5D0">
      <w:pPr>
        <w:spacing w:line="360" w:lineRule="auto"/>
      </w:pPr>
      <w:r>
        <w:rPr>
          <w:rFonts w:hint="eastAsia"/>
        </w:rPr>
        <w:t>致</w:t>
      </w:r>
      <w:r>
        <w:rPr>
          <w:rFonts w:hint="eastAsia"/>
          <w:lang w:val="en-US" w:eastAsia="zh-CN"/>
        </w:rPr>
        <w:t>一汽奥迪</w:t>
      </w:r>
      <w:r>
        <w:rPr>
          <w:rFonts w:hint="eastAsia"/>
        </w:rPr>
        <w:t>汽车</w:t>
      </w:r>
      <w:r>
        <w:rPr>
          <w:rFonts w:hint="eastAsia"/>
          <w:lang w:val="en-US" w:eastAsia="zh-CN"/>
        </w:rPr>
        <w:t>销售</w:t>
      </w:r>
      <w:r>
        <w:rPr>
          <w:rFonts w:hint="eastAsia"/>
        </w:rPr>
        <w:t>有限公司：</w:t>
      </w:r>
    </w:p>
    <w:p w14:paraId="327032C0">
      <w:pPr>
        <w:spacing w:line="360" w:lineRule="auto"/>
        <w:ind w:firstLine="420"/>
      </w:pPr>
      <w:r>
        <w:rPr>
          <w:rFonts w:hint="eastAsia"/>
        </w:rPr>
        <w:t>我公司承诺以下信息真实、准确，若有与实际情况不符，自愿接受处罚。</w:t>
      </w:r>
    </w:p>
    <w:p w14:paraId="47763D66">
      <w:pPr>
        <w:spacing w:line="360" w:lineRule="auto"/>
        <w:ind w:firstLine="420"/>
      </w:pPr>
      <w:r>
        <w:rPr>
          <w:rFonts w:hint="eastAsia"/>
        </w:rPr>
        <w:t>1. 近三年的经营活动中没有违法经营活动；</w:t>
      </w:r>
    </w:p>
    <w:p w14:paraId="2DA94315">
      <w:pPr>
        <w:spacing w:line="360" w:lineRule="auto"/>
        <w:ind w:firstLine="420"/>
      </w:pPr>
      <w:r>
        <w:rPr>
          <w:rFonts w:hint="eastAsia"/>
        </w:rPr>
        <w:t>2. 经营活动中无不廉洁行为，同意和</w:t>
      </w:r>
      <w:r>
        <w:rPr>
          <w:rFonts w:hint="eastAsia"/>
          <w:lang w:val="en-US" w:eastAsia="zh-CN"/>
        </w:rPr>
        <w:t>一汽奥迪</w:t>
      </w:r>
      <w:r>
        <w:rPr>
          <w:rFonts w:hint="eastAsia"/>
        </w:rPr>
        <w:t>汽车</w:t>
      </w:r>
      <w:r>
        <w:rPr>
          <w:rFonts w:hint="eastAsia"/>
          <w:lang w:val="en-US" w:eastAsia="zh-CN"/>
        </w:rPr>
        <w:t>销售</w:t>
      </w:r>
      <w:r>
        <w:rPr>
          <w:rFonts w:hint="eastAsia"/>
        </w:rPr>
        <w:t>有限公司</w:t>
      </w:r>
      <w:bookmarkStart w:id="0" w:name="_GoBack"/>
      <w:bookmarkEnd w:id="0"/>
      <w:r>
        <w:rPr>
          <w:rFonts w:hint="eastAsia"/>
        </w:rPr>
        <w:t>签署廉洁合同；</w:t>
      </w:r>
    </w:p>
    <w:p w14:paraId="20A7A43D">
      <w:pPr>
        <w:spacing w:line="360" w:lineRule="auto"/>
        <w:ind w:firstLine="420"/>
      </w:pPr>
      <w:r>
        <w:rPr>
          <w:rFonts w:hint="eastAsia"/>
        </w:rPr>
        <w:t>3. 我公司的法人、董事、监事、高管</w:t>
      </w:r>
      <w:r>
        <w:rPr>
          <w:rFonts w:hint="eastAsia"/>
          <w:sz w:val="24"/>
          <w:vertAlign w:val="superscript"/>
        </w:rPr>
        <w:t>*</w:t>
      </w:r>
      <w:r>
        <w:rPr>
          <w:rFonts w:hint="eastAsia"/>
        </w:rPr>
        <w:t>、实际控制人中无一汽-大众员工或及特定关系人（</w:t>
      </w:r>
      <w:r>
        <w:rPr>
          <w:rFonts w:hint="eastAsia" w:ascii="宋体" w:hAnsi="宋体"/>
        </w:rPr>
        <w:t>包括配偶、父母、子女、兄弟姐妹、兄弟姐妹的配偶、配偶的兄弟姐妹、祖父母、外祖父母、孙子女、外孙子女以及其他共同利益关系的人</w:t>
      </w:r>
      <w:r>
        <w:rPr>
          <w:rFonts w:hint="eastAsia"/>
        </w:rPr>
        <w:t>）；</w:t>
      </w:r>
    </w:p>
    <w:p w14:paraId="4E079263">
      <w:pPr>
        <w:spacing w:line="360" w:lineRule="auto"/>
        <w:ind w:firstLine="420"/>
      </w:pPr>
      <w:r>
        <w:rPr>
          <w:rFonts w:hint="eastAsia"/>
        </w:rPr>
        <w:t>4. 我公司的法人、董事、监事、高管、实际控制人中无在职或离退休（三年内）公务人员。</w:t>
      </w:r>
    </w:p>
    <w:p w14:paraId="5C1432B3">
      <w:pPr>
        <w:spacing w:line="360" w:lineRule="auto"/>
        <w:ind w:firstLine="420"/>
      </w:pPr>
      <w:r>
        <w:rPr>
          <w:rFonts w:hint="eastAsia"/>
        </w:rPr>
        <w:t>特此说明。</w:t>
      </w:r>
    </w:p>
    <w:p w14:paraId="2BC8A8AD">
      <w:pPr>
        <w:spacing w:line="360" w:lineRule="auto"/>
        <w:jc w:val="right"/>
      </w:pPr>
    </w:p>
    <w:p w14:paraId="17D4AC5B">
      <w:pPr>
        <w:spacing w:line="360" w:lineRule="auto"/>
        <w:jc w:val="right"/>
      </w:pPr>
    </w:p>
    <w:p w14:paraId="08BA69CA">
      <w:pPr>
        <w:spacing w:line="360" w:lineRule="auto"/>
        <w:jc w:val="right"/>
      </w:pPr>
    </w:p>
    <w:p w14:paraId="27AD8793">
      <w:pPr>
        <w:spacing w:line="360" w:lineRule="auto"/>
        <w:jc w:val="right"/>
      </w:pPr>
    </w:p>
    <w:p w14:paraId="50F36282">
      <w:pPr>
        <w:wordWrap w:val="0"/>
        <w:spacing w:line="600" w:lineRule="auto"/>
        <w:jc w:val="right"/>
      </w:pPr>
      <w:r>
        <w:rPr>
          <w:u w:val="single"/>
        </w:rPr>
        <w:t xml:space="preserve">                     </w:t>
      </w:r>
      <w:r>
        <w:rPr>
          <w:rFonts w:hint="eastAsia"/>
        </w:rPr>
        <w:t xml:space="preserve"> 公司</w:t>
      </w:r>
    </w:p>
    <w:p w14:paraId="3B87DBB0">
      <w:pPr>
        <w:wordWrap w:val="0"/>
        <w:spacing w:line="600" w:lineRule="auto"/>
        <w:jc w:val="right"/>
      </w:pPr>
      <w:r>
        <w:rPr>
          <w:rFonts w:hint="eastAsia"/>
        </w:rPr>
        <w:t>签字：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        </w:t>
      </w:r>
      <w:r>
        <w:rPr>
          <w:rFonts w:hint="eastAsia"/>
          <w:u w:val="single"/>
        </w:rPr>
        <w:t xml:space="preserve">       </w:t>
      </w:r>
    </w:p>
    <w:p w14:paraId="65A0073C">
      <w:pPr>
        <w:wordWrap w:val="0"/>
        <w:spacing w:line="600" w:lineRule="auto"/>
        <w:jc w:val="right"/>
      </w:pPr>
      <w:r>
        <w:rPr>
          <w:rFonts w:hint="eastAsia"/>
        </w:rPr>
        <w:t>职务：</w:t>
      </w:r>
      <w:r>
        <w:rPr>
          <w:rFonts w:hint="eastAsia"/>
          <w:u w:val="single"/>
        </w:rPr>
        <w:t xml:space="preserve">    </w:t>
      </w:r>
      <w:r>
        <w:rPr>
          <w:u w:val="single"/>
        </w:rPr>
        <w:t xml:space="preserve">         </w:t>
      </w:r>
      <w:r>
        <w:rPr>
          <w:rFonts w:hint="eastAsia"/>
          <w:u w:val="single"/>
        </w:rPr>
        <w:t xml:space="preserve">      </w:t>
      </w:r>
    </w:p>
    <w:p w14:paraId="289E42E4">
      <w:pPr>
        <w:spacing w:line="600" w:lineRule="auto"/>
        <w:jc w:val="right"/>
      </w:pPr>
      <w:r>
        <w:rPr>
          <w:rFonts w:hint="eastAsia"/>
        </w:rPr>
        <w:t>年  月  日</w:t>
      </w:r>
    </w:p>
    <w:p w14:paraId="7214F23C">
      <w:pPr>
        <w:spacing w:line="360" w:lineRule="auto"/>
        <w:jc w:val="right"/>
      </w:pPr>
    </w:p>
    <w:p w14:paraId="2DAC8A64">
      <w:pPr>
        <w:spacing w:line="360" w:lineRule="auto"/>
        <w:jc w:val="right"/>
      </w:pPr>
    </w:p>
    <w:p w14:paraId="5D52443F">
      <w:pPr>
        <w:spacing w:line="360" w:lineRule="auto"/>
        <w:jc w:val="right"/>
        <w:rPr>
          <w:rFonts w:hint="eastAsia"/>
        </w:rPr>
      </w:pPr>
    </w:p>
    <w:p w14:paraId="7A622F58">
      <w:pPr>
        <w:spacing w:line="360" w:lineRule="auto"/>
        <w:jc w:val="right"/>
      </w:pPr>
    </w:p>
    <w:p w14:paraId="4BF7D75E">
      <w:pPr>
        <w:spacing w:line="360" w:lineRule="auto"/>
        <w:jc w:val="right"/>
      </w:pPr>
    </w:p>
    <w:p w14:paraId="7DBA802F">
      <w:pPr>
        <w:jc w:val="left"/>
        <w:rPr>
          <w:color w:val="595959" w:themeColor="text1" w:themeTint="A6"/>
          <w:sz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/>
          <w:color w:val="595959" w:themeColor="text1" w:themeTint="A6"/>
          <w:sz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*高管定义</w:t>
      </w:r>
      <w:r>
        <w:rPr>
          <w:color w:val="595959" w:themeColor="text1" w:themeTint="A6"/>
          <w:sz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，参照《公司法》第</w:t>
      </w:r>
      <w:r>
        <w:rPr>
          <w:rFonts w:hint="eastAsia"/>
          <w:color w:val="595959" w:themeColor="text1" w:themeTint="A6"/>
          <w:sz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二百一十六条规定</w:t>
      </w:r>
      <w:r>
        <w:rPr>
          <w:color w:val="595959" w:themeColor="text1" w:themeTint="A6"/>
          <w:sz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</w:t>
      </w:r>
    </w:p>
    <w:p w14:paraId="6037FDF8">
      <w:pPr>
        <w:jc w:val="left"/>
        <w:rPr>
          <w:color w:val="595959" w:themeColor="text1" w:themeTint="A6"/>
          <w:sz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/>
          <w:color w:val="595959" w:themeColor="text1" w:themeTint="A6"/>
          <w:sz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公司的经理、副经理、财务负责人，上市公司董事会秘书和公司章程规定的其他人员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4B2"/>
    <w:rsid w:val="001255E4"/>
    <w:rsid w:val="00196DCE"/>
    <w:rsid w:val="00221625"/>
    <w:rsid w:val="00271942"/>
    <w:rsid w:val="003E27F9"/>
    <w:rsid w:val="006754C5"/>
    <w:rsid w:val="006A183A"/>
    <w:rsid w:val="006F0FA0"/>
    <w:rsid w:val="007C04B2"/>
    <w:rsid w:val="00850C4C"/>
    <w:rsid w:val="0089624D"/>
    <w:rsid w:val="008C1897"/>
    <w:rsid w:val="00A84788"/>
    <w:rsid w:val="00A932B8"/>
    <w:rsid w:val="00B330A1"/>
    <w:rsid w:val="00B51F44"/>
    <w:rsid w:val="00BE5EE4"/>
    <w:rsid w:val="00C47223"/>
    <w:rsid w:val="00D076C5"/>
    <w:rsid w:val="00D47298"/>
    <w:rsid w:val="00DE6104"/>
    <w:rsid w:val="00E23852"/>
    <w:rsid w:val="00E6528B"/>
    <w:rsid w:val="00E80D24"/>
    <w:rsid w:val="00E91C5F"/>
    <w:rsid w:val="00E92460"/>
    <w:rsid w:val="00F27C17"/>
    <w:rsid w:val="2B3D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355</Characters>
  <Lines>2</Lines>
  <Paragraphs>1</Paragraphs>
  <TotalTime>0</TotalTime>
  <ScaleCrop>false</ScaleCrop>
  <LinksUpToDate>false</LinksUpToDate>
  <CharactersWithSpaces>416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2021-10-18T05:49:00Z</dcterms:created>
  <dc:creator>NTKO</dc:creator>
  <cp:lastModifiedBy>siqi.li.au</cp:lastModifiedBy>
  <cp:lastPrinted>2018-12-15T05:21:00Z</cp:lastPrinted>
  <dcterms:modified xsi:type="dcterms:W3CDTF">2026-05-14T05:06:24Z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05AE305985AA432BACBDE4420643B528_13</vt:lpwstr>
  </property>
</Properties>
</file>